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29" w:rsidRDefault="00FC0E0A" w:rsidP="00C927F2">
      <w:pPr>
        <w:spacing w:line="240" w:lineRule="auto"/>
        <w:ind w:left="284" w:hanging="284"/>
        <w:jc w:val="both"/>
        <w:rPr>
          <w:b/>
        </w:rPr>
      </w:pPr>
      <w:r w:rsidRPr="000D0A00">
        <w:rPr>
          <w:b/>
        </w:rPr>
        <w:t xml:space="preserve">     </w:t>
      </w:r>
    </w:p>
    <w:p w:rsidR="00800529" w:rsidRPr="000D0A00" w:rsidRDefault="00800529" w:rsidP="00800529">
      <w:pPr>
        <w:spacing w:line="240" w:lineRule="exact"/>
        <w:ind w:left="5664"/>
      </w:pPr>
    </w:p>
    <w:p w:rsidR="00800529" w:rsidRPr="000D0A00" w:rsidRDefault="00800529" w:rsidP="00800529">
      <w:pPr>
        <w:spacing w:line="240" w:lineRule="exact"/>
        <w:ind w:left="5664"/>
      </w:pPr>
    </w:p>
    <w:p w:rsidR="00800529" w:rsidRPr="000D0A00" w:rsidRDefault="00800529" w:rsidP="00800529">
      <w:pPr>
        <w:spacing w:line="240" w:lineRule="exact"/>
        <w:ind w:left="5664"/>
        <w:jc w:val="both"/>
      </w:pPr>
    </w:p>
    <w:p w:rsidR="00800529" w:rsidRPr="000D0A00" w:rsidRDefault="00800529" w:rsidP="00800529">
      <w:pPr>
        <w:spacing w:line="240" w:lineRule="exact"/>
        <w:ind w:left="5664"/>
        <w:jc w:val="both"/>
      </w:pPr>
      <w:r w:rsidRPr="000D0A00">
        <w:tab/>
      </w:r>
      <w:r w:rsidRPr="000D0A00">
        <w:tab/>
        <w:t xml:space="preserve">   </w:t>
      </w:r>
    </w:p>
    <w:p w:rsidR="00800529" w:rsidRPr="000D0A00" w:rsidRDefault="00800529" w:rsidP="00800529">
      <w:pPr>
        <w:spacing w:line="240" w:lineRule="auto"/>
        <w:ind w:left="284" w:hanging="284"/>
        <w:jc w:val="both"/>
        <w:rPr>
          <w:b/>
        </w:rPr>
      </w:pPr>
    </w:p>
    <w:p w:rsidR="00800529" w:rsidRPr="000D0A00" w:rsidRDefault="00800529" w:rsidP="00800529">
      <w:pPr>
        <w:spacing w:line="240" w:lineRule="auto"/>
        <w:jc w:val="center"/>
        <w:rPr>
          <w:b/>
        </w:rPr>
      </w:pPr>
    </w:p>
    <w:p w:rsidR="00800529" w:rsidRPr="000D0A00" w:rsidRDefault="00DA47DF" w:rsidP="00DA47DF">
      <w:pPr>
        <w:spacing w:line="240" w:lineRule="auto"/>
        <w:jc w:val="center"/>
        <w:rPr>
          <w:b/>
        </w:rPr>
      </w:pPr>
      <w:r w:rsidRPr="00DA47DF">
        <w:rPr>
          <w:b/>
          <w:noProof/>
          <w:lang w:eastAsia="pt-BR"/>
        </w:rPr>
        <w:drawing>
          <wp:inline distT="0" distB="0" distL="0" distR="0">
            <wp:extent cx="1314450" cy="149171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9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29" w:rsidRPr="000D0A00" w:rsidRDefault="00800529" w:rsidP="00800529">
      <w:pPr>
        <w:spacing w:line="240" w:lineRule="auto"/>
        <w:jc w:val="center"/>
        <w:rPr>
          <w:b/>
        </w:rPr>
      </w:pPr>
    </w:p>
    <w:p w:rsidR="00800529" w:rsidRPr="000D0A00" w:rsidRDefault="00800529" w:rsidP="00800529">
      <w:pPr>
        <w:spacing w:line="240" w:lineRule="auto"/>
        <w:jc w:val="center"/>
        <w:rPr>
          <w:b/>
          <w:sz w:val="72"/>
          <w:szCs w:val="72"/>
        </w:rPr>
      </w:pPr>
      <w:r w:rsidRPr="000D0A00">
        <w:rPr>
          <w:b/>
          <w:sz w:val="72"/>
          <w:szCs w:val="72"/>
        </w:rPr>
        <w:t>EDITAL PARA SE</w:t>
      </w:r>
      <w:r w:rsidR="00DF73CE">
        <w:rPr>
          <w:b/>
          <w:sz w:val="72"/>
          <w:szCs w:val="72"/>
        </w:rPr>
        <w:t>LEÇÃO DE SERVIÇO VOLUNTÁRIO 2013/2014</w:t>
      </w:r>
    </w:p>
    <w:p w:rsidR="00800529" w:rsidRPr="000D0A00" w:rsidRDefault="00800529" w:rsidP="00800529">
      <w:pPr>
        <w:spacing w:line="240" w:lineRule="auto"/>
        <w:jc w:val="center"/>
        <w:rPr>
          <w:b/>
          <w:sz w:val="72"/>
          <w:szCs w:val="72"/>
        </w:rPr>
      </w:pPr>
    </w:p>
    <w:p w:rsidR="00800529" w:rsidRPr="000D0A00" w:rsidRDefault="005E12C1" w:rsidP="00DF73CE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Área de Proteção Ambiental do Cairuçu</w:t>
      </w:r>
      <w:r w:rsidR="00DF73CE">
        <w:rPr>
          <w:b/>
          <w:sz w:val="56"/>
          <w:szCs w:val="56"/>
        </w:rPr>
        <w:t>/</w:t>
      </w:r>
      <w:r w:rsidR="00800529" w:rsidRPr="000D0A00">
        <w:rPr>
          <w:b/>
          <w:sz w:val="56"/>
          <w:szCs w:val="56"/>
        </w:rPr>
        <w:t>ICMB</w:t>
      </w:r>
      <w:r w:rsidR="00DF73CE">
        <w:rPr>
          <w:b/>
          <w:sz w:val="56"/>
          <w:szCs w:val="56"/>
        </w:rPr>
        <w:t>io</w:t>
      </w:r>
    </w:p>
    <w:p w:rsidR="00800529" w:rsidRDefault="00800529" w:rsidP="00C927F2">
      <w:pPr>
        <w:spacing w:line="240" w:lineRule="auto"/>
        <w:ind w:left="284" w:hanging="284"/>
        <w:jc w:val="both"/>
        <w:rPr>
          <w:b/>
        </w:rPr>
      </w:pPr>
    </w:p>
    <w:p w:rsidR="00800529" w:rsidRDefault="00800529" w:rsidP="00C927F2">
      <w:pPr>
        <w:spacing w:line="240" w:lineRule="auto"/>
        <w:ind w:left="284" w:hanging="284"/>
        <w:jc w:val="both"/>
        <w:rPr>
          <w:b/>
        </w:rPr>
      </w:pPr>
    </w:p>
    <w:p w:rsidR="00800529" w:rsidRDefault="00800529" w:rsidP="00C927F2">
      <w:pPr>
        <w:spacing w:line="240" w:lineRule="auto"/>
        <w:ind w:left="284" w:hanging="284"/>
        <w:jc w:val="both"/>
        <w:rPr>
          <w:b/>
        </w:rPr>
      </w:pPr>
    </w:p>
    <w:p w:rsidR="00800529" w:rsidRDefault="00800529" w:rsidP="00C927F2">
      <w:pPr>
        <w:spacing w:line="240" w:lineRule="auto"/>
        <w:ind w:left="284" w:hanging="284"/>
        <w:jc w:val="both"/>
        <w:rPr>
          <w:b/>
        </w:rPr>
      </w:pPr>
    </w:p>
    <w:p w:rsidR="00DF73CE" w:rsidRDefault="00DF73CE" w:rsidP="00C927F2">
      <w:pPr>
        <w:spacing w:line="240" w:lineRule="auto"/>
        <w:ind w:left="284" w:hanging="284"/>
        <w:jc w:val="both"/>
        <w:rPr>
          <w:b/>
        </w:rPr>
      </w:pPr>
    </w:p>
    <w:p w:rsidR="00800529" w:rsidRDefault="00800529" w:rsidP="00C927F2">
      <w:pPr>
        <w:spacing w:line="240" w:lineRule="auto"/>
        <w:ind w:left="284" w:hanging="284"/>
        <w:jc w:val="both"/>
        <w:rPr>
          <w:b/>
        </w:rPr>
      </w:pPr>
    </w:p>
    <w:p w:rsidR="00800529" w:rsidRDefault="00800529" w:rsidP="00C927F2">
      <w:pPr>
        <w:spacing w:line="240" w:lineRule="auto"/>
        <w:ind w:left="284" w:hanging="284"/>
        <w:jc w:val="both"/>
        <w:rPr>
          <w:b/>
        </w:rPr>
      </w:pPr>
      <w:r>
        <w:rPr>
          <w:b/>
        </w:rPr>
        <w:lastRenderedPageBreak/>
        <w:t xml:space="preserve">               </w:t>
      </w:r>
      <w:r w:rsidR="00DA47DF" w:rsidRPr="00DA47DF">
        <w:rPr>
          <w:b/>
          <w:noProof/>
          <w:lang w:eastAsia="pt-BR"/>
        </w:rPr>
        <w:drawing>
          <wp:inline distT="0" distB="0" distL="0" distR="0">
            <wp:extent cx="736913" cy="836290"/>
            <wp:effectExtent l="19050" t="0" r="6037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13" cy="8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</w:t>
      </w:r>
      <w:r w:rsidR="00437691">
        <w:rPr>
          <w:b/>
        </w:rPr>
        <w:t xml:space="preserve">  </w:t>
      </w:r>
      <w:r>
        <w:rPr>
          <w:b/>
        </w:rPr>
        <w:t xml:space="preserve">      </w:t>
      </w:r>
      <w:r w:rsidRPr="000D0A00">
        <w:rPr>
          <w:noProof/>
          <w:lang w:eastAsia="pt-BR"/>
        </w:rPr>
        <w:drawing>
          <wp:inline distT="0" distB="0" distL="0" distR="0">
            <wp:extent cx="838200" cy="838200"/>
            <wp:effectExtent l="19050" t="0" r="0" b="0"/>
            <wp:docPr id="6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00" w:rsidRPr="000D0A00" w:rsidRDefault="00FC0E0A" w:rsidP="00C927F2">
      <w:pPr>
        <w:spacing w:line="240" w:lineRule="auto"/>
        <w:ind w:left="284" w:hanging="284"/>
        <w:jc w:val="both"/>
        <w:rPr>
          <w:b/>
        </w:rPr>
      </w:pPr>
      <w:r w:rsidRPr="000D0A00">
        <w:rPr>
          <w:b/>
        </w:rPr>
        <w:t xml:space="preserve">                                                  </w:t>
      </w:r>
    </w:p>
    <w:p w:rsidR="00FC0E0A" w:rsidRPr="000D0A00" w:rsidRDefault="00FC0E0A" w:rsidP="00F43657">
      <w:pPr>
        <w:spacing w:line="240" w:lineRule="auto"/>
        <w:jc w:val="center"/>
        <w:rPr>
          <w:b/>
        </w:rPr>
      </w:pPr>
      <w:r w:rsidRPr="000D0A00">
        <w:rPr>
          <w:b/>
        </w:rPr>
        <w:t xml:space="preserve">EDITAL PARA SELEÇÃO DE </w:t>
      </w:r>
      <w:r w:rsidR="00E87298" w:rsidRPr="000D0A00">
        <w:rPr>
          <w:b/>
        </w:rPr>
        <w:t xml:space="preserve">SERVIÇO </w:t>
      </w:r>
      <w:r w:rsidRPr="000D0A00">
        <w:rPr>
          <w:b/>
        </w:rPr>
        <w:t xml:space="preserve">VOLUNTÁRIO </w:t>
      </w:r>
      <w:r w:rsidR="005E12C1">
        <w:rPr>
          <w:b/>
        </w:rPr>
        <w:t>2013/2014</w:t>
      </w:r>
    </w:p>
    <w:p w:rsidR="00FC0E0A" w:rsidRPr="000D0A00" w:rsidRDefault="005E12C1" w:rsidP="00F43657">
      <w:pPr>
        <w:spacing w:line="240" w:lineRule="auto"/>
        <w:jc w:val="center"/>
        <w:rPr>
          <w:b/>
        </w:rPr>
      </w:pPr>
      <w:r>
        <w:rPr>
          <w:b/>
        </w:rPr>
        <w:t>A</w:t>
      </w:r>
      <w:r w:rsidR="00DF73CE">
        <w:rPr>
          <w:b/>
        </w:rPr>
        <w:t xml:space="preserve">PA do Cairuçu/ </w:t>
      </w:r>
      <w:r w:rsidR="00FC0E0A" w:rsidRPr="000D0A00">
        <w:rPr>
          <w:b/>
        </w:rPr>
        <w:t>ICMBIO</w:t>
      </w:r>
    </w:p>
    <w:p w:rsidR="00FC0E0A" w:rsidRPr="000D0A00" w:rsidRDefault="00FC0E0A" w:rsidP="001C225E">
      <w:pPr>
        <w:ind w:left="284"/>
        <w:jc w:val="center"/>
        <w:rPr>
          <w:b/>
          <w:u w:val="single"/>
        </w:rPr>
      </w:pPr>
    </w:p>
    <w:p w:rsidR="00F43657" w:rsidRPr="000D0A00" w:rsidRDefault="00060867" w:rsidP="001C225E">
      <w:pPr>
        <w:ind w:left="284" w:firstLine="708"/>
        <w:jc w:val="both"/>
        <w:rPr>
          <w:rFonts w:cstheme="minorHAnsi"/>
          <w:color w:val="000000"/>
        </w:rPr>
      </w:pPr>
      <w:r w:rsidRPr="000D0A00">
        <w:rPr>
          <w:rFonts w:cstheme="minorHAnsi"/>
        </w:rPr>
        <w:t xml:space="preserve">A </w:t>
      </w:r>
      <w:r w:rsidR="00DF73CE">
        <w:rPr>
          <w:rFonts w:cstheme="minorHAnsi"/>
          <w:b/>
        </w:rPr>
        <w:t>Área de Proteção Ambiental do Cairuçu</w:t>
      </w:r>
      <w:r w:rsidR="008879E0" w:rsidRPr="000D0A00">
        <w:rPr>
          <w:rFonts w:cstheme="minorHAnsi"/>
        </w:rPr>
        <w:t>, Unidade de Conservação Federal</w:t>
      </w:r>
      <w:r w:rsidR="00B9102A" w:rsidRPr="000D0A00">
        <w:rPr>
          <w:rFonts w:cstheme="minorHAnsi"/>
        </w:rPr>
        <w:t>, administrada pel</w:t>
      </w:r>
      <w:r w:rsidR="008879E0" w:rsidRPr="000D0A00">
        <w:rPr>
          <w:rFonts w:cstheme="minorHAnsi"/>
        </w:rPr>
        <w:t>o Instituto Chico Mendes de Conservaçã</w:t>
      </w:r>
      <w:r w:rsidR="00F67389" w:rsidRPr="000D0A00">
        <w:rPr>
          <w:rFonts w:cstheme="minorHAnsi"/>
        </w:rPr>
        <w:t xml:space="preserve">o </w:t>
      </w:r>
      <w:r w:rsidR="008879E0" w:rsidRPr="000D0A00">
        <w:rPr>
          <w:rFonts w:cstheme="minorHAnsi"/>
        </w:rPr>
        <w:t>da Biodiversidade</w:t>
      </w:r>
      <w:r w:rsidR="00B9102A" w:rsidRPr="000D0A00">
        <w:rPr>
          <w:rFonts w:cstheme="minorHAnsi"/>
        </w:rPr>
        <w:t xml:space="preserve"> – ICMBio/MMA</w:t>
      </w:r>
      <w:r w:rsidR="008879E0" w:rsidRPr="000D0A00">
        <w:rPr>
          <w:rFonts w:cstheme="minorHAnsi"/>
        </w:rPr>
        <w:t xml:space="preserve">, comunica aos interessados </w:t>
      </w:r>
      <w:r w:rsidR="008D6C24" w:rsidRPr="000D0A00">
        <w:rPr>
          <w:rFonts w:cstheme="minorHAnsi"/>
        </w:rPr>
        <w:t xml:space="preserve">que </w:t>
      </w:r>
      <w:r w:rsidR="005E12C1">
        <w:rPr>
          <w:rFonts w:cstheme="minorHAnsi"/>
        </w:rPr>
        <w:t>está</w:t>
      </w:r>
      <w:r w:rsidR="008D6C24" w:rsidRPr="000D0A00">
        <w:rPr>
          <w:rFonts w:cstheme="minorHAnsi"/>
        </w:rPr>
        <w:t xml:space="preserve"> em fase de seleção de </w:t>
      </w:r>
      <w:r w:rsidR="008879E0" w:rsidRPr="000D0A00">
        <w:rPr>
          <w:rFonts w:cstheme="minorHAnsi"/>
          <w:b/>
        </w:rPr>
        <w:t>0</w:t>
      </w:r>
      <w:r w:rsidR="008D6C24" w:rsidRPr="000D0A00">
        <w:rPr>
          <w:rFonts w:cstheme="minorHAnsi"/>
          <w:b/>
        </w:rPr>
        <w:t>4</w:t>
      </w:r>
      <w:r w:rsidR="008879E0" w:rsidRPr="000D0A00">
        <w:rPr>
          <w:rFonts w:cstheme="minorHAnsi"/>
          <w:b/>
        </w:rPr>
        <w:t xml:space="preserve"> (</w:t>
      </w:r>
      <w:r w:rsidR="008D6C24" w:rsidRPr="000D0A00">
        <w:rPr>
          <w:rFonts w:cstheme="minorHAnsi"/>
          <w:b/>
        </w:rPr>
        <w:t>quatro</w:t>
      </w:r>
      <w:r w:rsidR="008879E0" w:rsidRPr="000D0A00">
        <w:rPr>
          <w:rFonts w:cstheme="minorHAnsi"/>
          <w:b/>
        </w:rPr>
        <w:t>) vagas de volunt</w:t>
      </w:r>
      <w:r w:rsidR="009B68DC" w:rsidRPr="000D0A00">
        <w:rPr>
          <w:rFonts w:cstheme="minorHAnsi"/>
          <w:b/>
        </w:rPr>
        <w:t>ariado</w:t>
      </w:r>
      <w:r w:rsidR="008D6C24" w:rsidRPr="000D0A00">
        <w:rPr>
          <w:rFonts w:cstheme="minorHAnsi"/>
          <w:b/>
        </w:rPr>
        <w:t>,</w:t>
      </w:r>
      <w:r w:rsidR="008879E0" w:rsidRPr="000D0A00">
        <w:rPr>
          <w:rFonts w:cstheme="minorHAnsi"/>
        </w:rPr>
        <w:t xml:space="preserve"> no âmbito da </w:t>
      </w:r>
      <w:r w:rsidR="00EF0E6B" w:rsidRPr="000D0A00">
        <w:rPr>
          <w:rFonts w:cstheme="minorHAnsi"/>
          <w:bCs/>
        </w:rPr>
        <w:t>INSTRUÇÃO NORMATIVA N</w:t>
      </w:r>
      <w:r w:rsidR="00EF0E6B" w:rsidRPr="000D0A00">
        <w:rPr>
          <w:rFonts w:cstheme="minorHAnsi"/>
          <w:bCs/>
          <w:u w:val="single"/>
          <w:vertAlign w:val="superscript"/>
        </w:rPr>
        <w:t>O</w:t>
      </w:r>
      <w:r w:rsidR="00EF0E6B" w:rsidRPr="000D0A00">
        <w:rPr>
          <w:rFonts w:cstheme="minorHAnsi"/>
          <w:bCs/>
        </w:rPr>
        <w:t xml:space="preserve"> 03, DE 2 DE SETEMBRO DE 2009</w:t>
      </w:r>
      <w:r w:rsidR="00EF0E6B" w:rsidRPr="000D0A00">
        <w:rPr>
          <w:rFonts w:cstheme="minorHAnsi"/>
          <w:b/>
          <w:bCs/>
        </w:rPr>
        <w:t xml:space="preserve"> </w:t>
      </w:r>
      <w:r w:rsidR="00EF0E6B" w:rsidRPr="000D0A00">
        <w:rPr>
          <w:rFonts w:cstheme="minorHAnsi"/>
          <w:color w:val="000000"/>
        </w:rPr>
        <w:t xml:space="preserve">(Publicada no Diário Oficial da União Nº 179, Seção 1, páginas 95 a 98, de 18/09/2009) que trata do </w:t>
      </w:r>
      <w:r w:rsidR="00EF0E6B" w:rsidRPr="000D0A00">
        <w:rPr>
          <w:rFonts w:cstheme="minorHAnsi"/>
          <w:b/>
          <w:color w:val="000000"/>
        </w:rPr>
        <w:t xml:space="preserve">Programa </w:t>
      </w:r>
      <w:r w:rsidR="00A75E3F" w:rsidRPr="000D0A00">
        <w:rPr>
          <w:rFonts w:cstheme="minorHAnsi"/>
          <w:b/>
          <w:color w:val="000000"/>
        </w:rPr>
        <w:t xml:space="preserve">Nacional </w:t>
      </w:r>
      <w:r w:rsidR="00EF0E6B" w:rsidRPr="000D0A00">
        <w:rPr>
          <w:rFonts w:cstheme="minorHAnsi"/>
          <w:b/>
          <w:color w:val="000000"/>
        </w:rPr>
        <w:t>de Voluntariado em Unidades de Conservação</w:t>
      </w:r>
      <w:r w:rsidR="0006390E" w:rsidRPr="000D0A00">
        <w:rPr>
          <w:rFonts w:cstheme="minorHAnsi"/>
          <w:b/>
          <w:color w:val="000000"/>
        </w:rPr>
        <w:t xml:space="preserve"> do ICMBio</w:t>
      </w:r>
      <w:r w:rsidR="00EF0E6B" w:rsidRPr="000D0A00">
        <w:rPr>
          <w:rFonts w:cstheme="minorHAnsi"/>
          <w:color w:val="000000"/>
        </w:rPr>
        <w:t xml:space="preserve">. </w:t>
      </w:r>
    </w:p>
    <w:p w:rsidR="001C225E" w:rsidRPr="000D0A00" w:rsidRDefault="001C225E" w:rsidP="00F43657">
      <w:pPr>
        <w:ind w:firstLine="708"/>
        <w:jc w:val="both"/>
        <w:rPr>
          <w:rFonts w:cstheme="minorHAnsi"/>
          <w:color w:val="000000"/>
        </w:rPr>
      </w:pPr>
    </w:p>
    <w:p w:rsidR="00F67389" w:rsidRPr="000D0A00" w:rsidRDefault="00F67389" w:rsidP="001C225E">
      <w:pPr>
        <w:pStyle w:val="PargrafodaLista"/>
        <w:numPr>
          <w:ilvl w:val="0"/>
          <w:numId w:val="1"/>
        </w:numPr>
        <w:rPr>
          <w:rFonts w:cstheme="minorHAnsi"/>
          <w:b/>
        </w:rPr>
      </w:pPr>
      <w:r w:rsidRPr="000D0A00">
        <w:rPr>
          <w:rFonts w:cstheme="minorHAnsi"/>
          <w:b/>
        </w:rPr>
        <w:t>DOS OBJETIVOS:</w:t>
      </w:r>
    </w:p>
    <w:p w:rsidR="001C225E" w:rsidRPr="000D0A00" w:rsidRDefault="001C225E" w:rsidP="001C225E">
      <w:pPr>
        <w:pStyle w:val="PargrafodaLista"/>
        <w:ind w:left="643"/>
        <w:rPr>
          <w:rFonts w:cstheme="minorHAnsi"/>
          <w:b/>
        </w:rPr>
      </w:pPr>
    </w:p>
    <w:p w:rsidR="00F67389" w:rsidRPr="000D0A00" w:rsidRDefault="00F67389" w:rsidP="001C225E">
      <w:pPr>
        <w:pStyle w:val="PargrafodaLista"/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D0A00">
        <w:rPr>
          <w:rFonts w:cstheme="minorHAnsi"/>
          <w:b/>
          <w:bCs/>
          <w:color w:val="000000"/>
        </w:rPr>
        <w:t xml:space="preserve">OBJETIVOS GERAIS: </w:t>
      </w:r>
    </w:p>
    <w:p w:rsidR="00677D0A" w:rsidRPr="000D0A00" w:rsidRDefault="00677D0A" w:rsidP="00677D0A">
      <w:pPr>
        <w:widowControl w:val="0"/>
        <w:suppressAutoHyphens/>
        <w:spacing w:after="0" w:line="240" w:lineRule="auto"/>
        <w:ind w:left="643"/>
        <w:jc w:val="both"/>
        <w:rPr>
          <w:rFonts w:cstheme="minorHAnsi"/>
          <w:b/>
          <w:bCs/>
          <w:color w:val="000000"/>
        </w:rPr>
      </w:pPr>
    </w:p>
    <w:p w:rsidR="00A96100" w:rsidRDefault="00677D0A" w:rsidP="00DF73CE">
      <w:pPr>
        <w:ind w:left="708" w:firstLine="708"/>
        <w:jc w:val="both"/>
        <w:rPr>
          <w:rFonts w:cstheme="minorHAnsi"/>
          <w:bCs/>
          <w:color w:val="000000"/>
        </w:rPr>
      </w:pPr>
      <w:r w:rsidRPr="000D0A00">
        <w:rPr>
          <w:rFonts w:cstheme="minorHAnsi"/>
          <w:bCs/>
          <w:color w:val="000000"/>
        </w:rPr>
        <w:t>A</w:t>
      </w:r>
      <w:r w:rsidR="00F67389" w:rsidRPr="000D0A00">
        <w:rPr>
          <w:rFonts w:cstheme="minorHAnsi"/>
          <w:bCs/>
          <w:color w:val="000000"/>
        </w:rPr>
        <w:t xml:space="preserve">poio à equipe da </w:t>
      </w:r>
      <w:r w:rsidR="005E12C1">
        <w:rPr>
          <w:rFonts w:cstheme="minorHAnsi"/>
          <w:bCs/>
          <w:color w:val="000000"/>
        </w:rPr>
        <w:t>APA Cairuçu</w:t>
      </w:r>
      <w:r w:rsidR="00F67389" w:rsidRPr="000D0A00">
        <w:rPr>
          <w:rFonts w:cstheme="minorHAnsi"/>
          <w:bCs/>
          <w:color w:val="000000"/>
        </w:rPr>
        <w:t xml:space="preserve"> na área de </w:t>
      </w:r>
      <w:r w:rsidR="00F67389" w:rsidRPr="000D0A00">
        <w:rPr>
          <w:rFonts w:cstheme="minorHAnsi"/>
          <w:b/>
          <w:bCs/>
          <w:color w:val="000000"/>
        </w:rPr>
        <w:t>informação e educação ambiental</w:t>
      </w:r>
      <w:r w:rsidR="00F67389" w:rsidRPr="000D0A00">
        <w:rPr>
          <w:rFonts w:cstheme="minorHAnsi"/>
          <w:bCs/>
          <w:color w:val="000000"/>
        </w:rPr>
        <w:t xml:space="preserve">, em especial </w:t>
      </w:r>
      <w:r w:rsidR="005E12C1">
        <w:rPr>
          <w:rFonts w:cstheme="minorHAnsi"/>
          <w:bCs/>
          <w:color w:val="000000"/>
        </w:rPr>
        <w:t>atendimento de grupos escolares na sede da</w:t>
      </w:r>
      <w:r w:rsidR="00F67389" w:rsidRPr="000D0A00">
        <w:rPr>
          <w:rFonts w:cstheme="minorHAnsi"/>
          <w:bCs/>
          <w:color w:val="000000"/>
        </w:rPr>
        <w:t xml:space="preserve"> Unidade </w:t>
      </w:r>
      <w:r w:rsidR="00DF73CE">
        <w:rPr>
          <w:rFonts w:cstheme="minorHAnsi"/>
          <w:bCs/>
          <w:color w:val="000000"/>
        </w:rPr>
        <w:t>no município</w:t>
      </w:r>
      <w:r w:rsidR="00827B4A">
        <w:rPr>
          <w:rFonts w:cstheme="minorHAnsi"/>
          <w:bCs/>
          <w:color w:val="000000"/>
        </w:rPr>
        <w:t xml:space="preserve"> de Paraty/RJ. Endereço: Rua 08, casa 03, Portal das Artes.</w:t>
      </w:r>
    </w:p>
    <w:p w:rsidR="00DF73CE" w:rsidRPr="000D0A00" w:rsidRDefault="00DF73CE" w:rsidP="00DF73CE">
      <w:pPr>
        <w:ind w:left="708" w:firstLine="708"/>
        <w:jc w:val="both"/>
        <w:rPr>
          <w:rFonts w:cstheme="minorHAnsi"/>
          <w:bCs/>
          <w:color w:val="000000"/>
        </w:rPr>
      </w:pPr>
    </w:p>
    <w:p w:rsidR="00F67389" w:rsidRPr="000D0A00" w:rsidRDefault="00F67389" w:rsidP="001C225E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D0A00">
        <w:rPr>
          <w:rFonts w:cstheme="minorHAnsi"/>
          <w:b/>
          <w:bCs/>
          <w:color w:val="000000"/>
        </w:rPr>
        <w:t xml:space="preserve">OBJETIVOS ESPECÍFICOS:  </w:t>
      </w:r>
    </w:p>
    <w:p w:rsidR="005E12C1" w:rsidRPr="005E12C1" w:rsidRDefault="005E12C1" w:rsidP="005E12C1">
      <w:pPr>
        <w:tabs>
          <w:tab w:val="left" w:pos="1286"/>
        </w:tabs>
        <w:jc w:val="both"/>
        <w:rPr>
          <w:b/>
          <w:bCs/>
          <w:color w:val="000000"/>
        </w:rPr>
      </w:pPr>
    </w:p>
    <w:p w:rsidR="005E12C1" w:rsidRPr="005E12C1" w:rsidRDefault="005E12C1" w:rsidP="005E12C1">
      <w:pPr>
        <w:widowControl w:val="0"/>
        <w:numPr>
          <w:ilvl w:val="0"/>
          <w:numId w:val="8"/>
        </w:numPr>
        <w:tabs>
          <w:tab w:val="left" w:pos="1363"/>
        </w:tabs>
        <w:suppressAutoHyphens/>
        <w:spacing w:after="0" w:line="240" w:lineRule="auto"/>
        <w:jc w:val="both"/>
        <w:rPr>
          <w:bCs/>
          <w:color w:val="000000"/>
        </w:rPr>
      </w:pPr>
      <w:r w:rsidRPr="005E12C1">
        <w:rPr>
          <w:bCs/>
          <w:color w:val="000000"/>
        </w:rPr>
        <w:t xml:space="preserve">Apoio na divulgação da UC em atividades de sensibilização ambiental em especial em datas comemorativas (semanas do meio ambiente e outros), </w:t>
      </w:r>
    </w:p>
    <w:p w:rsidR="005E12C1" w:rsidRPr="005E12C1" w:rsidRDefault="005E12C1" w:rsidP="005E12C1">
      <w:pPr>
        <w:widowControl w:val="0"/>
        <w:numPr>
          <w:ilvl w:val="0"/>
          <w:numId w:val="8"/>
        </w:numPr>
        <w:tabs>
          <w:tab w:val="left" w:pos="1363"/>
        </w:tabs>
        <w:suppressAutoHyphens/>
        <w:spacing w:after="0" w:line="240" w:lineRule="auto"/>
        <w:jc w:val="both"/>
        <w:rPr>
          <w:bCs/>
          <w:color w:val="000000"/>
        </w:rPr>
      </w:pPr>
      <w:r w:rsidRPr="005E12C1">
        <w:rPr>
          <w:bCs/>
          <w:color w:val="000000"/>
        </w:rPr>
        <w:t>Apoio no recebimento de grupos escolares nas trilhas educativas da Mata Atlântica existentes na sede da APA.</w:t>
      </w:r>
    </w:p>
    <w:p w:rsidR="005E12C1" w:rsidRPr="005E12C1" w:rsidRDefault="005E12C1" w:rsidP="005E12C1">
      <w:pPr>
        <w:pStyle w:val="PargrafodaLista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bCs/>
          <w:color w:val="000000"/>
        </w:rPr>
      </w:pPr>
      <w:r w:rsidRPr="005E12C1">
        <w:rPr>
          <w:bCs/>
          <w:color w:val="000000"/>
        </w:rPr>
        <w:t>Apoio na organização e execução do evento comemorativo de 3</w:t>
      </w:r>
      <w:r w:rsidR="00827B4A">
        <w:rPr>
          <w:bCs/>
          <w:color w:val="000000"/>
        </w:rPr>
        <w:t>0 anos de existência da Unidade em dezembro de 2013.</w:t>
      </w:r>
    </w:p>
    <w:p w:rsidR="008C1652" w:rsidRPr="000D0A00" w:rsidRDefault="008C1652" w:rsidP="008C1652">
      <w:pPr>
        <w:pStyle w:val="PargrafodaLista"/>
        <w:spacing w:after="0" w:line="240" w:lineRule="auto"/>
        <w:ind w:left="1363"/>
        <w:rPr>
          <w:rFonts w:eastAsia="Times New Roman" w:cstheme="minorHAnsi"/>
          <w:lang w:eastAsia="pt-BR"/>
        </w:rPr>
      </w:pPr>
    </w:p>
    <w:p w:rsidR="00A75E3F" w:rsidRPr="000D0A00" w:rsidRDefault="00A75E3F" w:rsidP="008C1652">
      <w:pPr>
        <w:widowControl w:val="0"/>
        <w:suppressAutoHyphens/>
        <w:spacing w:after="0" w:line="240" w:lineRule="auto"/>
        <w:jc w:val="both"/>
        <w:rPr>
          <w:rFonts w:cstheme="minorHAnsi"/>
          <w:bCs/>
          <w:color w:val="000000"/>
        </w:rPr>
      </w:pPr>
    </w:p>
    <w:p w:rsidR="00A96100" w:rsidRPr="000D0A00" w:rsidRDefault="00A96100" w:rsidP="00F43657">
      <w:pPr>
        <w:widowControl w:val="0"/>
        <w:suppressAutoHyphens/>
        <w:spacing w:after="0" w:line="240" w:lineRule="auto"/>
        <w:ind w:left="1363"/>
        <w:jc w:val="both"/>
        <w:rPr>
          <w:rFonts w:cstheme="minorHAnsi"/>
          <w:bCs/>
          <w:color w:val="000000"/>
        </w:rPr>
      </w:pPr>
    </w:p>
    <w:p w:rsidR="00F67389" w:rsidRPr="000D0A00" w:rsidRDefault="00A75E3F" w:rsidP="00F43657">
      <w:pPr>
        <w:pStyle w:val="PargrafodaLista"/>
        <w:numPr>
          <w:ilvl w:val="0"/>
          <w:numId w:val="1"/>
        </w:numPr>
        <w:jc w:val="both"/>
        <w:rPr>
          <w:rFonts w:cstheme="minorHAnsi"/>
          <w:b/>
        </w:rPr>
      </w:pPr>
      <w:r w:rsidRPr="000D0A00">
        <w:rPr>
          <w:rFonts w:cstheme="minorHAnsi"/>
          <w:b/>
        </w:rPr>
        <w:t>DO PÚBLICO ALVO:</w:t>
      </w:r>
    </w:p>
    <w:p w:rsidR="00A75E3F" w:rsidRPr="000D0A00" w:rsidRDefault="00A75E3F" w:rsidP="001C225E">
      <w:pPr>
        <w:ind w:left="284" w:firstLine="424"/>
        <w:jc w:val="both"/>
        <w:rPr>
          <w:rFonts w:cstheme="minorHAnsi"/>
        </w:rPr>
      </w:pPr>
      <w:r w:rsidRPr="000D0A00">
        <w:rPr>
          <w:rFonts w:cstheme="minorHAnsi"/>
        </w:rPr>
        <w:t xml:space="preserve">Podem concorrer </w:t>
      </w:r>
      <w:r w:rsidR="00827353" w:rsidRPr="000D0A00">
        <w:rPr>
          <w:rFonts w:cstheme="minorHAnsi"/>
        </w:rPr>
        <w:t>ao edital</w:t>
      </w:r>
      <w:r w:rsidR="0006390E" w:rsidRPr="000D0A00">
        <w:rPr>
          <w:rFonts w:cstheme="minorHAnsi"/>
        </w:rPr>
        <w:t>,</w:t>
      </w:r>
      <w:r w:rsidR="00827353" w:rsidRPr="000D0A00">
        <w:rPr>
          <w:rFonts w:cstheme="minorHAnsi"/>
        </w:rPr>
        <w:t xml:space="preserve"> </w:t>
      </w:r>
      <w:r w:rsidR="00A96100" w:rsidRPr="000D0A00">
        <w:rPr>
          <w:rFonts w:cstheme="minorHAnsi"/>
        </w:rPr>
        <w:t xml:space="preserve">estudantes ou formados, </w:t>
      </w:r>
      <w:r w:rsidR="00FE3012" w:rsidRPr="000D0A00">
        <w:rPr>
          <w:rFonts w:cstheme="minorHAnsi"/>
          <w:b/>
        </w:rPr>
        <w:t>maiores de 18 anos</w:t>
      </w:r>
      <w:r w:rsidR="00FE3012" w:rsidRPr="000D0A00">
        <w:rPr>
          <w:rFonts w:cstheme="minorHAnsi"/>
        </w:rPr>
        <w:t xml:space="preserve">, </w:t>
      </w:r>
      <w:r w:rsidRPr="000D0A00">
        <w:rPr>
          <w:rFonts w:cstheme="minorHAnsi"/>
        </w:rPr>
        <w:t xml:space="preserve">de nível </w:t>
      </w:r>
      <w:r w:rsidR="00827B4A">
        <w:rPr>
          <w:rFonts w:cstheme="minorHAnsi"/>
        </w:rPr>
        <w:t>médio,</w:t>
      </w:r>
      <w:r w:rsidRPr="000D0A00">
        <w:rPr>
          <w:rFonts w:cstheme="minorHAnsi"/>
        </w:rPr>
        <w:t xml:space="preserve"> superior ou pós-graduação</w:t>
      </w:r>
      <w:r w:rsidR="00827B4A">
        <w:rPr>
          <w:rFonts w:cstheme="minorHAnsi"/>
        </w:rPr>
        <w:t>, de preferência</w:t>
      </w:r>
      <w:r w:rsidR="00F046D0">
        <w:rPr>
          <w:rFonts w:cstheme="minorHAnsi"/>
        </w:rPr>
        <w:t>,</w:t>
      </w:r>
      <w:r w:rsidR="00827B4A">
        <w:rPr>
          <w:rFonts w:cstheme="minorHAnsi"/>
        </w:rPr>
        <w:t xml:space="preserve"> com afinidade</w:t>
      </w:r>
      <w:r w:rsidR="00A96100" w:rsidRPr="000D0A00">
        <w:rPr>
          <w:rFonts w:cstheme="minorHAnsi"/>
        </w:rPr>
        <w:t xml:space="preserve"> </w:t>
      </w:r>
      <w:r w:rsidR="00827B4A">
        <w:rPr>
          <w:rFonts w:cstheme="minorHAnsi"/>
        </w:rPr>
        <w:t>nas</w:t>
      </w:r>
      <w:r w:rsidRPr="000D0A00">
        <w:rPr>
          <w:rFonts w:cstheme="minorHAnsi"/>
        </w:rPr>
        <w:t xml:space="preserve"> seguintes áreas:</w:t>
      </w:r>
    </w:p>
    <w:p w:rsidR="00A75E3F" w:rsidRPr="000D0A00" w:rsidRDefault="00A75E3F" w:rsidP="00F43657">
      <w:pPr>
        <w:pStyle w:val="PargrafodaLista"/>
        <w:numPr>
          <w:ilvl w:val="0"/>
          <w:numId w:val="5"/>
        </w:numPr>
        <w:ind w:hanging="75"/>
        <w:jc w:val="both"/>
        <w:rPr>
          <w:rFonts w:cstheme="minorHAnsi"/>
          <w:b/>
        </w:rPr>
      </w:pPr>
      <w:r w:rsidRPr="000D0A00">
        <w:rPr>
          <w:rFonts w:cstheme="minorHAnsi"/>
          <w:b/>
        </w:rPr>
        <w:t xml:space="preserve">Ciências biológicas </w:t>
      </w:r>
    </w:p>
    <w:p w:rsidR="00A75E3F" w:rsidRPr="000D0A00" w:rsidRDefault="00A75E3F" w:rsidP="00F43657">
      <w:pPr>
        <w:pStyle w:val="PargrafodaLista"/>
        <w:numPr>
          <w:ilvl w:val="0"/>
          <w:numId w:val="5"/>
        </w:numPr>
        <w:ind w:hanging="75"/>
        <w:jc w:val="both"/>
        <w:rPr>
          <w:rFonts w:cstheme="minorHAnsi"/>
          <w:b/>
        </w:rPr>
      </w:pPr>
      <w:r w:rsidRPr="000D0A00">
        <w:rPr>
          <w:rFonts w:cstheme="minorHAnsi"/>
          <w:b/>
        </w:rPr>
        <w:t>Ciências humanas</w:t>
      </w:r>
    </w:p>
    <w:p w:rsidR="00A96100" w:rsidRPr="000D0A00" w:rsidRDefault="00A75E3F" w:rsidP="008C1652">
      <w:pPr>
        <w:pStyle w:val="PargrafodaLista"/>
        <w:numPr>
          <w:ilvl w:val="0"/>
          <w:numId w:val="5"/>
        </w:numPr>
        <w:ind w:hanging="75"/>
        <w:jc w:val="both"/>
        <w:rPr>
          <w:rFonts w:cstheme="minorHAnsi"/>
          <w:b/>
        </w:rPr>
      </w:pPr>
      <w:r w:rsidRPr="000D0A00">
        <w:rPr>
          <w:rFonts w:cstheme="minorHAnsi"/>
          <w:b/>
        </w:rPr>
        <w:t>Outros:</w:t>
      </w:r>
      <w:r w:rsidR="00827353" w:rsidRPr="000D0A00">
        <w:rPr>
          <w:rFonts w:cstheme="minorHAnsi"/>
          <w:b/>
        </w:rPr>
        <w:t xml:space="preserve"> </w:t>
      </w:r>
      <w:r w:rsidRPr="000D0A00">
        <w:rPr>
          <w:rFonts w:cstheme="minorHAnsi"/>
          <w:b/>
        </w:rPr>
        <w:t>Comunicação social, turismo</w:t>
      </w:r>
    </w:p>
    <w:p w:rsidR="00F373E3" w:rsidRPr="000D0A00" w:rsidRDefault="00F373E3" w:rsidP="00F43657">
      <w:pPr>
        <w:pStyle w:val="PargrafodaLista"/>
        <w:ind w:left="1068"/>
        <w:jc w:val="both"/>
        <w:rPr>
          <w:rFonts w:cstheme="minorHAnsi"/>
          <w:b/>
        </w:rPr>
      </w:pPr>
    </w:p>
    <w:p w:rsidR="00C927F2" w:rsidRPr="000D0A00" w:rsidRDefault="00C927F2" w:rsidP="00F43657">
      <w:pPr>
        <w:pStyle w:val="PargrafodaLista"/>
        <w:ind w:left="1068"/>
        <w:jc w:val="both"/>
        <w:rPr>
          <w:rFonts w:cstheme="minorHAnsi"/>
          <w:b/>
        </w:rPr>
      </w:pPr>
    </w:p>
    <w:p w:rsidR="00702DCD" w:rsidRPr="00437691" w:rsidRDefault="00437691" w:rsidP="00437691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</w:t>
      </w:r>
      <w:r w:rsidR="00702DCD" w:rsidRPr="00437691">
        <w:rPr>
          <w:rFonts w:cstheme="minorHAnsi"/>
          <w:b/>
        </w:rPr>
        <w:t xml:space="preserve">  </w:t>
      </w:r>
      <w:r w:rsidRPr="00437691">
        <w:rPr>
          <w:noProof/>
          <w:lang w:eastAsia="pt-BR"/>
        </w:rPr>
        <w:drawing>
          <wp:inline distT="0" distB="0" distL="0" distR="0">
            <wp:extent cx="825500" cy="936822"/>
            <wp:effectExtent l="1905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79" cy="94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DCD" w:rsidRPr="00437691">
        <w:rPr>
          <w:rFonts w:cstheme="minorHAnsi"/>
          <w:b/>
        </w:rPr>
        <w:t xml:space="preserve">                                      </w:t>
      </w:r>
      <w:r w:rsidR="007322E7" w:rsidRPr="00437691">
        <w:rPr>
          <w:rFonts w:cstheme="minorHAnsi"/>
          <w:b/>
        </w:rPr>
        <w:t xml:space="preserve"> </w:t>
      </w:r>
      <w:r w:rsidR="00702DCD" w:rsidRPr="00437691">
        <w:rPr>
          <w:rFonts w:cstheme="minorHAnsi"/>
          <w:b/>
        </w:rPr>
        <w:t xml:space="preserve">                                                               </w:t>
      </w:r>
      <w:r w:rsidR="00702DCD" w:rsidRPr="000D0A00">
        <w:rPr>
          <w:noProof/>
          <w:lang w:eastAsia="pt-BR"/>
        </w:rPr>
        <w:drawing>
          <wp:inline distT="0" distB="0" distL="0" distR="0">
            <wp:extent cx="863600" cy="863600"/>
            <wp:effectExtent l="19050" t="0" r="0" b="0"/>
            <wp:docPr id="2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F2" w:rsidRPr="000D0A00" w:rsidRDefault="00C927F2" w:rsidP="00702DCD">
      <w:pPr>
        <w:pStyle w:val="PargrafodaLista"/>
        <w:ind w:left="643"/>
        <w:jc w:val="both"/>
        <w:rPr>
          <w:rFonts w:cstheme="minorHAnsi"/>
          <w:b/>
        </w:rPr>
      </w:pPr>
    </w:p>
    <w:p w:rsidR="00F373E3" w:rsidRPr="000D0A00" w:rsidRDefault="00F373E3" w:rsidP="00F43657">
      <w:pPr>
        <w:pStyle w:val="PargrafodaLista"/>
        <w:numPr>
          <w:ilvl w:val="0"/>
          <w:numId w:val="1"/>
        </w:numPr>
        <w:jc w:val="both"/>
        <w:rPr>
          <w:rFonts w:cstheme="minorHAnsi"/>
          <w:b/>
        </w:rPr>
      </w:pPr>
      <w:r w:rsidRPr="000D0A00">
        <w:rPr>
          <w:rFonts w:cstheme="minorHAnsi"/>
          <w:b/>
        </w:rPr>
        <w:t>DA</w:t>
      </w:r>
      <w:r w:rsidR="00702DCD" w:rsidRPr="000D0A00">
        <w:rPr>
          <w:rFonts w:cstheme="minorHAnsi"/>
          <w:b/>
        </w:rPr>
        <w:t>S INSCRIÇÕES</w:t>
      </w:r>
      <w:r w:rsidRPr="000D0A00">
        <w:rPr>
          <w:rFonts w:cstheme="minorHAnsi"/>
          <w:b/>
        </w:rPr>
        <w:t>:</w:t>
      </w:r>
    </w:p>
    <w:p w:rsidR="00897F7D" w:rsidRPr="000D0A00" w:rsidRDefault="00897F7D" w:rsidP="00A96100">
      <w:pPr>
        <w:ind w:left="284" w:firstLine="359"/>
        <w:jc w:val="both"/>
        <w:rPr>
          <w:rFonts w:cstheme="minorHAnsi"/>
          <w:b/>
        </w:rPr>
      </w:pPr>
      <w:r w:rsidRPr="000D0A00">
        <w:rPr>
          <w:rFonts w:cstheme="minorHAnsi"/>
        </w:rPr>
        <w:t>Os candidatos deverão enviar</w:t>
      </w:r>
      <w:r w:rsidR="009B68DC" w:rsidRPr="000D0A00">
        <w:rPr>
          <w:rFonts w:cstheme="minorHAnsi"/>
        </w:rPr>
        <w:t xml:space="preserve"> seus </w:t>
      </w:r>
      <w:r w:rsidRPr="000D0A00">
        <w:rPr>
          <w:rFonts w:cstheme="minorHAnsi"/>
        </w:rPr>
        <w:t>currículo</w:t>
      </w:r>
      <w:r w:rsidR="009B68DC" w:rsidRPr="000D0A00">
        <w:rPr>
          <w:rFonts w:cstheme="minorHAnsi"/>
        </w:rPr>
        <w:t>s</w:t>
      </w:r>
      <w:r w:rsidRPr="000D0A00">
        <w:rPr>
          <w:rFonts w:cstheme="minorHAnsi"/>
        </w:rPr>
        <w:t xml:space="preserve"> </w:t>
      </w:r>
      <w:r w:rsidR="00FE3012" w:rsidRPr="000D0A00">
        <w:rPr>
          <w:rFonts w:cstheme="minorHAnsi"/>
        </w:rPr>
        <w:t>entre os dias</w:t>
      </w:r>
      <w:r w:rsidR="00A04323" w:rsidRPr="000D0A00">
        <w:rPr>
          <w:rFonts w:cstheme="minorHAnsi"/>
        </w:rPr>
        <w:t xml:space="preserve"> </w:t>
      </w:r>
      <w:r w:rsidR="00373BA7">
        <w:rPr>
          <w:rFonts w:cstheme="minorHAnsi"/>
          <w:b/>
        </w:rPr>
        <w:t xml:space="preserve">07 à 21 </w:t>
      </w:r>
      <w:r w:rsidR="00827B4A">
        <w:rPr>
          <w:rFonts w:cstheme="minorHAnsi"/>
          <w:b/>
        </w:rPr>
        <w:t xml:space="preserve">de outubro </w:t>
      </w:r>
      <w:r w:rsidR="00FE3012" w:rsidRPr="000D0A00">
        <w:rPr>
          <w:rFonts w:cstheme="minorHAnsi"/>
        </w:rPr>
        <w:t>para o e-mail</w:t>
      </w:r>
      <w:r w:rsidR="00827B4A">
        <w:rPr>
          <w:rFonts w:cstheme="minorHAnsi"/>
        </w:rPr>
        <w:t xml:space="preserve">: </w:t>
      </w:r>
      <w:r w:rsidR="00FE3012" w:rsidRPr="000D0A00">
        <w:rPr>
          <w:rFonts w:cstheme="minorHAnsi"/>
        </w:rPr>
        <w:t xml:space="preserve"> </w:t>
      </w:r>
      <w:r w:rsidR="005E12C1" w:rsidRPr="005E12C1">
        <w:rPr>
          <w:rFonts w:cstheme="minorHAnsi"/>
        </w:rPr>
        <w:t>apa.</w:t>
      </w:r>
      <w:r w:rsidR="005E12C1">
        <w:rPr>
          <w:rFonts w:cstheme="minorHAnsi"/>
        </w:rPr>
        <w:t>cairucu@gmail.com</w:t>
      </w:r>
      <w:r w:rsidR="00F45B18">
        <w:t xml:space="preserve"> </w:t>
      </w:r>
      <w:r w:rsidR="008D6C24" w:rsidRPr="000D0A00">
        <w:rPr>
          <w:rFonts w:cstheme="minorHAnsi"/>
        </w:rPr>
        <w:t xml:space="preserve">com cópia para </w:t>
      </w:r>
      <w:hyperlink r:id="rId12" w:history="1">
        <w:r w:rsidR="005E12C1" w:rsidRPr="00E553AC">
          <w:rPr>
            <w:rStyle w:val="Hyperlink"/>
            <w:rFonts w:cstheme="minorHAnsi"/>
          </w:rPr>
          <w:t>silvia.peixoto@icmbio.gov.br</w:t>
        </w:r>
      </w:hyperlink>
      <w:r w:rsidR="008D6C24" w:rsidRPr="000D0A00">
        <w:rPr>
          <w:rFonts w:cstheme="minorHAnsi"/>
        </w:rPr>
        <w:t>,</w:t>
      </w:r>
      <w:r w:rsidR="008120FF" w:rsidRPr="000D0A00">
        <w:rPr>
          <w:rFonts w:cstheme="minorHAnsi"/>
        </w:rPr>
        <w:t xml:space="preserve"> </w:t>
      </w:r>
      <w:r w:rsidR="008120FF" w:rsidRPr="000D0A00">
        <w:rPr>
          <w:rFonts w:cstheme="minorHAnsi"/>
          <w:b/>
        </w:rPr>
        <w:t xml:space="preserve">destacando </w:t>
      </w:r>
      <w:r w:rsidR="001C225E" w:rsidRPr="000D0A00">
        <w:rPr>
          <w:rFonts w:cstheme="minorHAnsi"/>
          <w:b/>
        </w:rPr>
        <w:t xml:space="preserve">no currículo </w:t>
      </w:r>
      <w:r w:rsidR="008120FF" w:rsidRPr="000D0A00">
        <w:rPr>
          <w:rFonts w:cstheme="minorHAnsi"/>
          <w:b/>
        </w:rPr>
        <w:t xml:space="preserve">o tempo </w:t>
      </w:r>
      <w:r w:rsidR="00677D0A" w:rsidRPr="000D0A00">
        <w:rPr>
          <w:rFonts w:cstheme="minorHAnsi"/>
          <w:b/>
        </w:rPr>
        <w:t xml:space="preserve">e período </w:t>
      </w:r>
      <w:r w:rsidR="008120FF" w:rsidRPr="000D0A00">
        <w:rPr>
          <w:rFonts w:cstheme="minorHAnsi"/>
          <w:b/>
        </w:rPr>
        <w:t xml:space="preserve">que dispõe </w:t>
      </w:r>
      <w:r w:rsidR="001C3D5F">
        <w:rPr>
          <w:rFonts w:cstheme="minorHAnsi"/>
          <w:b/>
        </w:rPr>
        <w:t>para a atividade voluntária, bem como a cidade onde reside.</w:t>
      </w:r>
      <w:r w:rsidR="00CC3E68">
        <w:rPr>
          <w:rFonts w:cstheme="minorHAnsi"/>
          <w:b/>
        </w:rPr>
        <w:t xml:space="preserve">  </w:t>
      </w:r>
      <w:r w:rsidR="00645E36" w:rsidRPr="000D0A00">
        <w:rPr>
          <w:rFonts w:cstheme="minorHAnsi"/>
          <w:b/>
        </w:rPr>
        <w:t xml:space="preserve"> </w:t>
      </w:r>
    </w:p>
    <w:p w:rsidR="00A64A53" w:rsidRPr="00827B4A" w:rsidRDefault="00645E36" w:rsidP="001C225E">
      <w:pPr>
        <w:pStyle w:val="PargrafodaLista"/>
        <w:numPr>
          <w:ilvl w:val="0"/>
          <w:numId w:val="1"/>
        </w:numPr>
        <w:tabs>
          <w:tab w:val="left" w:pos="284"/>
        </w:tabs>
        <w:jc w:val="both"/>
        <w:rPr>
          <w:rFonts w:cstheme="minorHAnsi"/>
        </w:rPr>
      </w:pPr>
      <w:r w:rsidRPr="00827B4A">
        <w:rPr>
          <w:rFonts w:cstheme="minorHAnsi"/>
          <w:b/>
        </w:rPr>
        <w:t>DA CARGA HORÁRIA</w:t>
      </w:r>
      <w:r w:rsidR="00827B4A">
        <w:rPr>
          <w:rFonts w:cstheme="minorHAnsi"/>
          <w:b/>
        </w:rPr>
        <w:t>:</w:t>
      </w:r>
    </w:p>
    <w:p w:rsidR="00827B4A" w:rsidRPr="00827B4A" w:rsidRDefault="00827B4A" w:rsidP="00827B4A">
      <w:pPr>
        <w:pStyle w:val="PargrafodaLista"/>
        <w:tabs>
          <w:tab w:val="left" w:pos="284"/>
        </w:tabs>
        <w:ind w:left="643"/>
        <w:jc w:val="both"/>
        <w:rPr>
          <w:rFonts w:cstheme="minorHAnsi"/>
        </w:rPr>
      </w:pPr>
    </w:p>
    <w:p w:rsidR="001C225E" w:rsidRDefault="00A96100" w:rsidP="00DF73CE">
      <w:pPr>
        <w:pStyle w:val="PargrafodaLista"/>
        <w:tabs>
          <w:tab w:val="left" w:pos="284"/>
        </w:tabs>
        <w:ind w:left="284"/>
        <w:jc w:val="both"/>
        <w:rPr>
          <w:rFonts w:cstheme="minorHAnsi"/>
        </w:rPr>
      </w:pPr>
      <w:r w:rsidRPr="000D0A00">
        <w:rPr>
          <w:rFonts w:cstheme="minorHAnsi"/>
        </w:rPr>
        <w:tab/>
      </w:r>
      <w:r w:rsidR="008522DE" w:rsidRPr="000D0A00">
        <w:rPr>
          <w:rFonts w:cstheme="minorHAnsi"/>
        </w:rPr>
        <w:t xml:space="preserve">Os voluntários deverão cumprir </w:t>
      </w:r>
      <w:r w:rsidR="004118E3" w:rsidRPr="000D0A00">
        <w:rPr>
          <w:rFonts w:cstheme="minorHAnsi"/>
        </w:rPr>
        <w:t>1</w:t>
      </w:r>
      <w:r w:rsidR="005E12C1">
        <w:rPr>
          <w:rFonts w:cstheme="minorHAnsi"/>
        </w:rPr>
        <w:t>2</w:t>
      </w:r>
      <w:r w:rsidR="004118E3" w:rsidRPr="000D0A00">
        <w:rPr>
          <w:rFonts w:cstheme="minorHAnsi"/>
        </w:rPr>
        <w:t xml:space="preserve"> h</w:t>
      </w:r>
      <w:r w:rsidR="00B9102A" w:rsidRPr="000D0A00">
        <w:rPr>
          <w:rFonts w:cstheme="minorHAnsi"/>
        </w:rPr>
        <w:t>ora</w:t>
      </w:r>
      <w:r w:rsidR="004118E3" w:rsidRPr="000D0A00">
        <w:rPr>
          <w:rFonts w:cstheme="minorHAnsi"/>
        </w:rPr>
        <w:t>s semanais (</w:t>
      </w:r>
      <w:r w:rsidR="008522DE" w:rsidRPr="000D0A00">
        <w:rPr>
          <w:rFonts w:cstheme="minorHAnsi"/>
        </w:rPr>
        <w:t>a combinar com o supervisor a distribuição das horas durante a semana</w:t>
      </w:r>
      <w:r w:rsidR="005E12C1">
        <w:rPr>
          <w:rFonts w:cstheme="minorHAnsi"/>
        </w:rPr>
        <w:t>).</w:t>
      </w:r>
    </w:p>
    <w:p w:rsidR="00DF73CE" w:rsidRPr="00DF73CE" w:rsidRDefault="00DF73CE" w:rsidP="00DF73CE">
      <w:pPr>
        <w:pStyle w:val="PargrafodaLista"/>
        <w:tabs>
          <w:tab w:val="left" w:pos="284"/>
        </w:tabs>
        <w:ind w:left="284"/>
        <w:jc w:val="both"/>
        <w:rPr>
          <w:rFonts w:cstheme="minorHAnsi"/>
        </w:rPr>
      </w:pPr>
    </w:p>
    <w:p w:rsidR="001C225E" w:rsidRPr="000D0A00" w:rsidRDefault="001C225E" w:rsidP="00F43657">
      <w:pPr>
        <w:pStyle w:val="PargrafodaLista"/>
        <w:numPr>
          <w:ilvl w:val="0"/>
          <w:numId w:val="1"/>
        </w:numPr>
        <w:jc w:val="both"/>
        <w:rPr>
          <w:rFonts w:cstheme="minorHAnsi"/>
          <w:b/>
        </w:rPr>
      </w:pPr>
      <w:r w:rsidRPr="000D0A00">
        <w:rPr>
          <w:rFonts w:cstheme="minorHAnsi"/>
          <w:b/>
        </w:rPr>
        <w:t>DA SELEÇÃO:</w:t>
      </w:r>
    </w:p>
    <w:p w:rsidR="00F046D0" w:rsidRPr="000D0A00" w:rsidRDefault="001C225E" w:rsidP="00F046D0">
      <w:pPr>
        <w:ind w:left="283" w:firstLine="360"/>
        <w:jc w:val="both"/>
        <w:rPr>
          <w:rFonts w:cstheme="minorHAnsi"/>
        </w:rPr>
      </w:pPr>
      <w:r w:rsidRPr="000D0A00">
        <w:rPr>
          <w:rFonts w:cstheme="minorHAnsi"/>
        </w:rPr>
        <w:t>Os voluntários serão selecionados através de análise curricular e entrevista com o supervisor.</w:t>
      </w:r>
      <w:r w:rsidR="00A96100" w:rsidRPr="000D0A00">
        <w:rPr>
          <w:rFonts w:cstheme="minorHAnsi"/>
        </w:rPr>
        <w:t xml:space="preserve"> </w:t>
      </w:r>
    </w:p>
    <w:p w:rsidR="001C225E" w:rsidRPr="000D0A00" w:rsidRDefault="001C225E" w:rsidP="001C225E">
      <w:pPr>
        <w:pStyle w:val="PargrafodaLista"/>
        <w:numPr>
          <w:ilvl w:val="0"/>
          <w:numId w:val="1"/>
        </w:numPr>
        <w:jc w:val="both"/>
        <w:rPr>
          <w:rFonts w:cstheme="minorHAnsi"/>
          <w:b/>
        </w:rPr>
      </w:pPr>
      <w:r w:rsidRPr="000D0A00">
        <w:rPr>
          <w:rFonts w:cstheme="minorHAnsi"/>
          <w:b/>
        </w:rPr>
        <w:t>DAS DISPOSIÇÕES FINAIS:</w:t>
      </w:r>
    </w:p>
    <w:p w:rsidR="00F046D0" w:rsidRDefault="00897F7D" w:rsidP="00F046D0">
      <w:pPr>
        <w:ind w:left="284" w:firstLine="283"/>
        <w:jc w:val="both"/>
        <w:rPr>
          <w:rFonts w:cstheme="minorHAnsi"/>
        </w:rPr>
      </w:pPr>
      <w:r w:rsidRPr="000D0A00">
        <w:rPr>
          <w:rFonts w:cstheme="minorHAnsi"/>
        </w:rPr>
        <w:t xml:space="preserve">Ao final do período do </w:t>
      </w:r>
      <w:r w:rsidR="008D5165" w:rsidRPr="000D0A00">
        <w:rPr>
          <w:rFonts w:cstheme="minorHAnsi"/>
        </w:rPr>
        <w:t>serviço</w:t>
      </w:r>
      <w:r w:rsidR="00EB6C1D" w:rsidRPr="000D0A00">
        <w:rPr>
          <w:rFonts w:cstheme="minorHAnsi"/>
        </w:rPr>
        <w:t xml:space="preserve"> voluntário a </w:t>
      </w:r>
      <w:r w:rsidR="00437691">
        <w:rPr>
          <w:rFonts w:cstheme="minorHAnsi"/>
        </w:rPr>
        <w:t>APA Cairuçu</w:t>
      </w:r>
      <w:r w:rsidR="00EB6C1D" w:rsidRPr="000D0A00">
        <w:rPr>
          <w:rFonts w:cstheme="minorHAnsi"/>
        </w:rPr>
        <w:t xml:space="preserve"> emitirá um </w:t>
      </w:r>
      <w:r w:rsidR="00EB6C1D" w:rsidRPr="000D0A00">
        <w:rPr>
          <w:rFonts w:cstheme="minorHAnsi"/>
          <w:b/>
        </w:rPr>
        <w:t>certificado</w:t>
      </w:r>
      <w:r w:rsidR="00EB6C1D" w:rsidRPr="000D0A00">
        <w:rPr>
          <w:rFonts w:cstheme="minorHAnsi"/>
        </w:rPr>
        <w:t xml:space="preserve"> </w:t>
      </w:r>
      <w:r w:rsidR="008120FF" w:rsidRPr="000D0A00">
        <w:rPr>
          <w:rFonts w:cstheme="minorHAnsi"/>
          <w:b/>
        </w:rPr>
        <w:t>no modelo do</w:t>
      </w:r>
      <w:r w:rsidR="008120FF" w:rsidRPr="000D0A00">
        <w:rPr>
          <w:rFonts w:cstheme="minorHAnsi"/>
        </w:rPr>
        <w:t xml:space="preserve"> </w:t>
      </w:r>
      <w:r w:rsidR="008120FF" w:rsidRPr="000D0A00">
        <w:rPr>
          <w:rFonts w:cstheme="minorHAnsi"/>
          <w:b/>
        </w:rPr>
        <w:t>Programa Nacional de V</w:t>
      </w:r>
      <w:r w:rsidR="00EB6C1D" w:rsidRPr="000D0A00">
        <w:rPr>
          <w:rFonts w:cstheme="minorHAnsi"/>
          <w:b/>
        </w:rPr>
        <w:t>oluntariado do Instituto Chico Mendes de Conservação da Biodiversidade</w:t>
      </w:r>
      <w:r w:rsidR="008D5165" w:rsidRPr="000D0A00">
        <w:rPr>
          <w:rFonts w:cstheme="minorHAnsi"/>
          <w:b/>
        </w:rPr>
        <w:t xml:space="preserve"> com o período trabalhado e as atividades desenvolvidas.</w:t>
      </w:r>
      <w:r w:rsidR="00EB6C1D" w:rsidRPr="000D0A00">
        <w:rPr>
          <w:rFonts w:cstheme="minorHAnsi"/>
        </w:rPr>
        <w:t xml:space="preserve"> Cabe lembrar que </w:t>
      </w:r>
      <w:r w:rsidRPr="000D0A00">
        <w:rPr>
          <w:rFonts w:cstheme="minorHAnsi"/>
        </w:rPr>
        <w:t xml:space="preserve">o trabalho voluntário não </w:t>
      </w:r>
      <w:r w:rsidR="008D5165" w:rsidRPr="000D0A00">
        <w:rPr>
          <w:rFonts w:cstheme="minorHAnsi"/>
        </w:rPr>
        <w:t xml:space="preserve">gera vínculo empregatício e </w:t>
      </w:r>
      <w:r w:rsidRPr="000D0A00">
        <w:rPr>
          <w:rFonts w:cstheme="minorHAnsi"/>
        </w:rPr>
        <w:t>remuneração</w:t>
      </w:r>
      <w:r w:rsidR="00E53D3B" w:rsidRPr="000D0A00">
        <w:rPr>
          <w:rFonts w:cstheme="minorHAnsi"/>
        </w:rPr>
        <w:t xml:space="preserve">, de acordo com a </w:t>
      </w:r>
      <w:r w:rsidR="00FC1EA6" w:rsidRPr="000D0A00">
        <w:rPr>
          <w:rFonts w:cstheme="minorHAnsi"/>
        </w:rPr>
        <w:t>L</w:t>
      </w:r>
      <w:r w:rsidR="00E53D3B" w:rsidRPr="000D0A00">
        <w:rPr>
          <w:rFonts w:cstheme="minorHAnsi"/>
        </w:rPr>
        <w:t>ei 9</w:t>
      </w:r>
      <w:r w:rsidR="008D5165" w:rsidRPr="000D0A00">
        <w:rPr>
          <w:rFonts w:cstheme="minorHAnsi"/>
        </w:rPr>
        <w:t>.</w:t>
      </w:r>
      <w:r w:rsidR="00E53D3B" w:rsidRPr="000D0A00">
        <w:rPr>
          <w:rFonts w:cstheme="minorHAnsi"/>
        </w:rPr>
        <w:t>608/98</w:t>
      </w:r>
      <w:r w:rsidR="008D5165" w:rsidRPr="000D0A00">
        <w:rPr>
          <w:rFonts w:cstheme="minorHAnsi"/>
        </w:rPr>
        <w:t xml:space="preserve"> e</w:t>
      </w:r>
      <w:r w:rsidR="008D5165" w:rsidRPr="000D0A00">
        <w:rPr>
          <w:rFonts w:cstheme="minorHAnsi"/>
          <w:b/>
          <w:i/>
        </w:rPr>
        <w:t xml:space="preserve"> </w:t>
      </w:r>
      <w:r w:rsidR="008D5165" w:rsidRPr="000D0A00">
        <w:rPr>
          <w:rFonts w:cstheme="minorHAnsi"/>
        </w:rPr>
        <w:t>IN 03/99 (ICMBio)</w:t>
      </w:r>
      <w:r w:rsidR="008522DE" w:rsidRPr="000D0A00">
        <w:rPr>
          <w:rFonts w:cstheme="minorHAnsi"/>
        </w:rPr>
        <w:t>.</w:t>
      </w:r>
    </w:p>
    <w:p w:rsidR="00F046D0" w:rsidRPr="000D0A00" w:rsidRDefault="00F046D0" w:rsidP="00F046D0">
      <w:pPr>
        <w:ind w:left="284" w:firstLine="283"/>
        <w:jc w:val="both"/>
        <w:rPr>
          <w:rFonts w:cstheme="minorHAnsi"/>
        </w:rPr>
      </w:pPr>
      <w:r>
        <w:rPr>
          <w:rFonts w:cstheme="minorHAnsi"/>
        </w:rPr>
        <w:t>Informamos também que a APA Cairuçu não dispõe de alojamento, transporte e auxílio alimentação para os selecionados, exceto durante as atividades de campo.</w:t>
      </w:r>
    </w:p>
    <w:p w:rsidR="00A96100" w:rsidRPr="000D0A00" w:rsidRDefault="00B10CA8" w:rsidP="00A96100">
      <w:pPr>
        <w:ind w:left="708" w:hanging="141"/>
        <w:jc w:val="both"/>
        <w:rPr>
          <w:rFonts w:cstheme="minorHAnsi"/>
        </w:rPr>
      </w:pPr>
      <w:r w:rsidRPr="000D0A00">
        <w:rPr>
          <w:rFonts w:cstheme="minorHAnsi"/>
        </w:rPr>
        <w:t xml:space="preserve">Maiores informações contatar: </w:t>
      </w:r>
      <w:r w:rsidR="005E12C1">
        <w:rPr>
          <w:rFonts w:cstheme="minorHAnsi"/>
        </w:rPr>
        <w:t>Sílvia Peixoto</w:t>
      </w:r>
      <w:r w:rsidR="00B9102A" w:rsidRPr="000D0A00">
        <w:rPr>
          <w:rFonts w:cstheme="minorHAnsi"/>
        </w:rPr>
        <w:t xml:space="preserve"> </w:t>
      </w:r>
      <w:r w:rsidR="005E12C1">
        <w:rPr>
          <w:rFonts w:cstheme="minorHAnsi"/>
        </w:rPr>
        <w:t>(24- 3371</w:t>
      </w:r>
      <w:r w:rsidR="00F046D0">
        <w:rPr>
          <w:rFonts w:cstheme="minorHAnsi"/>
        </w:rPr>
        <w:t xml:space="preserve"> </w:t>
      </w:r>
      <w:r w:rsidR="005E12C1">
        <w:rPr>
          <w:rFonts w:cstheme="minorHAnsi"/>
        </w:rPr>
        <w:t>1400)</w:t>
      </w:r>
    </w:p>
    <w:p w:rsidR="00B9102A" w:rsidRDefault="001850A5" w:rsidP="00F43657">
      <w:pPr>
        <w:jc w:val="both"/>
      </w:pPr>
      <w:r w:rsidRPr="000D0A00">
        <w:tab/>
      </w:r>
      <w:r w:rsidRPr="000D0A00">
        <w:tab/>
      </w:r>
      <w:r w:rsidRPr="000D0A00">
        <w:tab/>
      </w:r>
      <w:r w:rsidRPr="000D0A00">
        <w:tab/>
      </w:r>
      <w:r w:rsidRPr="000D0A00">
        <w:tab/>
      </w:r>
      <w:r w:rsidRPr="000D0A00">
        <w:tab/>
      </w:r>
      <w:r w:rsidRPr="000D0A00">
        <w:tab/>
      </w:r>
      <w:r w:rsidR="00FE3012" w:rsidRPr="000D0A00">
        <w:t xml:space="preserve">Paraty, </w:t>
      </w:r>
      <w:r w:rsidR="00F046D0">
        <w:t>03 de outubro de 2013.</w:t>
      </w:r>
    </w:p>
    <w:p w:rsidR="005E12C1" w:rsidRDefault="005E12C1" w:rsidP="00F43657">
      <w:pPr>
        <w:jc w:val="both"/>
      </w:pPr>
    </w:p>
    <w:p w:rsidR="005E12C1" w:rsidRPr="000D0A00" w:rsidRDefault="005E12C1" w:rsidP="00F43657">
      <w:pPr>
        <w:jc w:val="both"/>
      </w:pPr>
    </w:p>
    <w:p w:rsidR="00F046D0" w:rsidRDefault="00F046D0" w:rsidP="00B9102A">
      <w:pPr>
        <w:spacing w:line="240" w:lineRule="exact"/>
        <w:jc w:val="center"/>
      </w:pPr>
      <w:r>
        <w:t>________________________________</w:t>
      </w:r>
    </w:p>
    <w:p w:rsidR="001850A5" w:rsidRPr="000D0A00" w:rsidRDefault="001C3D5F" w:rsidP="00B9102A">
      <w:pPr>
        <w:spacing w:line="240" w:lineRule="exact"/>
        <w:jc w:val="center"/>
      </w:pPr>
      <w:r>
        <w:t xml:space="preserve"> </w:t>
      </w:r>
      <w:r w:rsidR="005E12C1">
        <w:t>Eduardo Godoy</w:t>
      </w:r>
      <w:r w:rsidR="00F046D0">
        <w:t xml:space="preserve"> Aires de Souza</w:t>
      </w:r>
    </w:p>
    <w:p w:rsidR="00FE3012" w:rsidRPr="000D0A00" w:rsidRDefault="00FE3012" w:rsidP="007322E7">
      <w:pPr>
        <w:spacing w:line="240" w:lineRule="exact"/>
        <w:jc w:val="center"/>
        <w:rPr>
          <w:sz w:val="72"/>
          <w:szCs w:val="72"/>
        </w:rPr>
      </w:pPr>
      <w:r w:rsidRPr="000D0A00">
        <w:t>Chefe</w:t>
      </w:r>
      <w:r w:rsidR="001850A5" w:rsidRPr="000D0A00">
        <w:t xml:space="preserve"> da</w:t>
      </w:r>
      <w:r w:rsidRPr="000D0A00">
        <w:t xml:space="preserve"> </w:t>
      </w:r>
      <w:r w:rsidR="005E12C1">
        <w:t>APA Cairuçu</w:t>
      </w:r>
    </w:p>
    <w:sectPr w:rsidR="00FE3012" w:rsidRPr="000D0A00" w:rsidSect="001C225E">
      <w:headerReference w:type="default" r:id="rId13"/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B0F" w:rsidRDefault="007E5B0F" w:rsidP="00702DCD">
      <w:pPr>
        <w:spacing w:after="0" w:line="240" w:lineRule="auto"/>
      </w:pPr>
      <w:r>
        <w:separator/>
      </w:r>
    </w:p>
  </w:endnote>
  <w:endnote w:type="continuationSeparator" w:id="1">
    <w:p w:rsidR="007E5B0F" w:rsidRDefault="007E5B0F" w:rsidP="0070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B0F" w:rsidRDefault="007E5B0F" w:rsidP="00702DCD">
      <w:pPr>
        <w:spacing w:after="0" w:line="240" w:lineRule="auto"/>
      </w:pPr>
      <w:r>
        <w:separator/>
      </w:r>
    </w:p>
  </w:footnote>
  <w:footnote w:type="continuationSeparator" w:id="1">
    <w:p w:rsidR="007E5B0F" w:rsidRDefault="007E5B0F" w:rsidP="0070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CD" w:rsidRPr="00702DCD" w:rsidRDefault="006C065F" w:rsidP="00702DCD">
    <w:pPr>
      <w:pStyle w:val="Cabealho"/>
      <w:tabs>
        <w:tab w:val="left" w:pos="3220"/>
      </w:tabs>
      <w:rPr>
        <w:sz w:val="18"/>
        <w:szCs w:val="18"/>
      </w:rPr>
    </w:pPr>
    <w:r>
      <w:rPr>
        <w:noProof/>
        <w:sz w:val="18"/>
        <w:szCs w:val="1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702DCD" w:rsidRPr="00CF2076" w:rsidRDefault="00702DCD" w:rsidP="00CF2076">
                <w:pPr>
                  <w:rPr>
                    <w:szCs w:val="20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  <w:sz w:val="18"/>
        <w:szCs w:val="18"/>
        <w:lang w:eastAsia="zh-TW"/>
      </w:rPr>
      <w:pict>
        <v:shape id="_x0000_s5121" type="#_x0000_t202" style="position:absolute;margin-left:5304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702DCD" w:rsidRDefault="006C065F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373BA7" w:rsidRPr="00373BA7">
                    <w:rPr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/>
      </w:rPr>
    </w:lvl>
  </w:abstractNum>
  <w:abstractNum w:abstractNumId="1">
    <w:nsid w:val="06CF6E4D"/>
    <w:multiLevelType w:val="hybridMultilevel"/>
    <w:tmpl w:val="894EFD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E631AB"/>
    <w:multiLevelType w:val="hybridMultilevel"/>
    <w:tmpl w:val="7AA4880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D606CD"/>
    <w:multiLevelType w:val="multilevel"/>
    <w:tmpl w:val="86C4A86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4">
    <w:nsid w:val="41941768"/>
    <w:multiLevelType w:val="hybridMultilevel"/>
    <w:tmpl w:val="D578185A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6AE75D0F"/>
    <w:multiLevelType w:val="multilevel"/>
    <w:tmpl w:val="9280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6">
    <w:nsid w:val="70163AF1"/>
    <w:multiLevelType w:val="hybridMultilevel"/>
    <w:tmpl w:val="ECB8E4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22125B4"/>
    <w:multiLevelType w:val="hybridMultilevel"/>
    <w:tmpl w:val="37A4E0C8"/>
    <w:lvl w:ilvl="0" w:tplc="AC747280">
      <w:start w:val="1"/>
      <w:numFmt w:val="upperRoman"/>
      <w:lvlText w:val="%1-"/>
      <w:lvlJc w:val="left"/>
      <w:pPr>
        <w:ind w:left="40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68" w:hanging="360"/>
      </w:pPr>
    </w:lvl>
    <w:lvl w:ilvl="2" w:tplc="0416001B">
      <w:start w:val="1"/>
      <w:numFmt w:val="lowerRoman"/>
      <w:lvlText w:val="%3."/>
      <w:lvlJc w:val="right"/>
      <w:pPr>
        <w:ind w:left="1488" w:hanging="180"/>
      </w:pPr>
    </w:lvl>
    <w:lvl w:ilvl="3" w:tplc="0416000F" w:tentative="1">
      <w:start w:val="1"/>
      <w:numFmt w:val="decimal"/>
      <w:lvlText w:val="%4."/>
      <w:lvlJc w:val="left"/>
      <w:pPr>
        <w:ind w:left="2208" w:hanging="360"/>
      </w:pPr>
    </w:lvl>
    <w:lvl w:ilvl="4" w:tplc="04160019" w:tentative="1">
      <w:start w:val="1"/>
      <w:numFmt w:val="lowerLetter"/>
      <w:lvlText w:val="%5."/>
      <w:lvlJc w:val="left"/>
      <w:pPr>
        <w:ind w:left="2928" w:hanging="360"/>
      </w:pPr>
    </w:lvl>
    <w:lvl w:ilvl="5" w:tplc="0416001B" w:tentative="1">
      <w:start w:val="1"/>
      <w:numFmt w:val="lowerRoman"/>
      <w:lvlText w:val="%6."/>
      <w:lvlJc w:val="right"/>
      <w:pPr>
        <w:ind w:left="3648" w:hanging="180"/>
      </w:pPr>
    </w:lvl>
    <w:lvl w:ilvl="6" w:tplc="0416000F" w:tentative="1">
      <w:start w:val="1"/>
      <w:numFmt w:val="decimal"/>
      <w:lvlText w:val="%7."/>
      <w:lvlJc w:val="left"/>
      <w:pPr>
        <w:ind w:left="4368" w:hanging="360"/>
      </w:pPr>
    </w:lvl>
    <w:lvl w:ilvl="7" w:tplc="04160019" w:tentative="1">
      <w:start w:val="1"/>
      <w:numFmt w:val="lowerLetter"/>
      <w:lvlText w:val="%8."/>
      <w:lvlJc w:val="left"/>
      <w:pPr>
        <w:ind w:left="5088" w:hanging="360"/>
      </w:pPr>
    </w:lvl>
    <w:lvl w:ilvl="8" w:tplc="0416001B" w:tentative="1">
      <w:start w:val="1"/>
      <w:numFmt w:val="lowerRoman"/>
      <w:lvlText w:val="%9."/>
      <w:lvlJc w:val="right"/>
      <w:pPr>
        <w:ind w:left="580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150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60867"/>
    <w:rsid w:val="00044CF8"/>
    <w:rsid w:val="00060867"/>
    <w:rsid w:val="0006390E"/>
    <w:rsid w:val="00075337"/>
    <w:rsid w:val="00080F09"/>
    <w:rsid w:val="000D0A00"/>
    <w:rsid w:val="00141137"/>
    <w:rsid w:val="00153915"/>
    <w:rsid w:val="001850A5"/>
    <w:rsid w:val="001B292A"/>
    <w:rsid w:val="001C225E"/>
    <w:rsid w:val="001C3D5F"/>
    <w:rsid w:val="0025402D"/>
    <w:rsid w:val="0033230F"/>
    <w:rsid w:val="00357C2E"/>
    <w:rsid w:val="00373BA7"/>
    <w:rsid w:val="003D2DB2"/>
    <w:rsid w:val="004118E3"/>
    <w:rsid w:val="00437691"/>
    <w:rsid w:val="00457B30"/>
    <w:rsid w:val="00483DF8"/>
    <w:rsid w:val="00494899"/>
    <w:rsid w:val="004B44E8"/>
    <w:rsid w:val="004E06AB"/>
    <w:rsid w:val="005612C4"/>
    <w:rsid w:val="00580612"/>
    <w:rsid w:val="005A56D5"/>
    <w:rsid w:val="005E12C1"/>
    <w:rsid w:val="00642CB9"/>
    <w:rsid w:val="00645E36"/>
    <w:rsid w:val="006517A9"/>
    <w:rsid w:val="00665B16"/>
    <w:rsid w:val="00677D0A"/>
    <w:rsid w:val="006A648F"/>
    <w:rsid w:val="006C065F"/>
    <w:rsid w:val="00702DCD"/>
    <w:rsid w:val="00710293"/>
    <w:rsid w:val="00715334"/>
    <w:rsid w:val="007322E7"/>
    <w:rsid w:val="007E5B0F"/>
    <w:rsid w:val="007E7648"/>
    <w:rsid w:val="00800529"/>
    <w:rsid w:val="008120FF"/>
    <w:rsid w:val="00823138"/>
    <w:rsid w:val="00827353"/>
    <w:rsid w:val="00827B4A"/>
    <w:rsid w:val="008514B1"/>
    <w:rsid w:val="008522DE"/>
    <w:rsid w:val="008879E0"/>
    <w:rsid w:val="008968FE"/>
    <w:rsid w:val="00897F7D"/>
    <w:rsid w:val="008C1652"/>
    <w:rsid w:val="008D5165"/>
    <w:rsid w:val="008D6C24"/>
    <w:rsid w:val="0091585F"/>
    <w:rsid w:val="00983268"/>
    <w:rsid w:val="009B68DC"/>
    <w:rsid w:val="00A04323"/>
    <w:rsid w:val="00A64A53"/>
    <w:rsid w:val="00A75E3F"/>
    <w:rsid w:val="00A94D7B"/>
    <w:rsid w:val="00A96100"/>
    <w:rsid w:val="00AB7550"/>
    <w:rsid w:val="00B10785"/>
    <w:rsid w:val="00B10CA8"/>
    <w:rsid w:val="00B9102A"/>
    <w:rsid w:val="00C15921"/>
    <w:rsid w:val="00C927F2"/>
    <w:rsid w:val="00CC3E68"/>
    <w:rsid w:val="00CF2076"/>
    <w:rsid w:val="00D44327"/>
    <w:rsid w:val="00DA47DF"/>
    <w:rsid w:val="00DD310C"/>
    <w:rsid w:val="00DF73CE"/>
    <w:rsid w:val="00E325AF"/>
    <w:rsid w:val="00E53D3B"/>
    <w:rsid w:val="00E8594A"/>
    <w:rsid w:val="00E87298"/>
    <w:rsid w:val="00EB6C1D"/>
    <w:rsid w:val="00EC0985"/>
    <w:rsid w:val="00EE04E5"/>
    <w:rsid w:val="00EF0E6B"/>
    <w:rsid w:val="00F046D0"/>
    <w:rsid w:val="00F373E3"/>
    <w:rsid w:val="00F42D7B"/>
    <w:rsid w:val="00F43657"/>
    <w:rsid w:val="00F45B18"/>
    <w:rsid w:val="00F620B4"/>
    <w:rsid w:val="00F67389"/>
    <w:rsid w:val="00FC0E0A"/>
    <w:rsid w:val="00FC1EA6"/>
    <w:rsid w:val="00FE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E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E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02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2DCD"/>
  </w:style>
  <w:style w:type="paragraph" w:styleId="Rodap">
    <w:name w:val="footer"/>
    <w:basedOn w:val="Normal"/>
    <w:link w:val="RodapChar"/>
    <w:uiPriority w:val="99"/>
    <w:semiHidden/>
    <w:unhideWhenUsed/>
    <w:rsid w:val="00702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2DCD"/>
  </w:style>
  <w:style w:type="character" w:styleId="Hyperlink">
    <w:name w:val="Hyperlink"/>
    <w:basedOn w:val="Fontepargpadro"/>
    <w:uiPriority w:val="99"/>
    <w:unhideWhenUsed/>
    <w:rsid w:val="008D6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lvia.peixoto@icmbio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CCFB-7BA0-47FC-8E92-19A54A26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</dc:creator>
  <cp:lastModifiedBy> </cp:lastModifiedBy>
  <cp:revision>17</cp:revision>
  <cp:lastPrinted>2012-10-01T17:44:00Z</cp:lastPrinted>
  <dcterms:created xsi:type="dcterms:W3CDTF">2012-09-10T12:44:00Z</dcterms:created>
  <dcterms:modified xsi:type="dcterms:W3CDTF">2013-10-04T19:44:00Z</dcterms:modified>
</cp:coreProperties>
</file>